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0D" w:rsidRDefault="00B81C0D" w:rsidP="00367CDF">
      <w:pPr>
        <w:jc w:val="both"/>
        <w:rPr>
          <w:rFonts w:ascii="Arial" w:hAnsi="Arial" w:cs="Arial"/>
          <w:b/>
          <w:i/>
        </w:rPr>
      </w:pPr>
      <w:bookmarkStart w:id="0" w:name="_GoBack"/>
      <w:bookmarkEnd w:id="0"/>
    </w:p>
    <w:p w:rsidR="00B81C0D" w:rsidRDefault="005E2F8A" w:rsidP="00B81C0D">
      <w:pPr>
        <w:jc w:val="right"/>
        <w:rPr>
          <w:rFonts w:ascii="Arial" w:hAnsi="Arial" w:cs="Arial"/>
          <w:b/>
          <w:i/>
        </w:rPr>
      </w:pPr>
      <w:r>
        <w:rPr>
          <w:rFonts w:ascii="Arial" w:hAnsi="Arial" w:cs="Arial"/>
          <w:b/>
          <w:i/>
          <w:noProof/>
        </w:rPr>
        <w:drawing>
          <wp:inline distT="0" distB="0" distL="0" distR="0">
            <wp:extent cx="1150620" cy="807720"/>
            <wp:effectExtent l="0" t="0" r="0" b="0"/>
            <wp:docPr id="9" name="Bild 2" descr="Logo_hoffnungsleuchte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offnungsleuchten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807720"/>
                    </a:xfrm>
                    <a:prstGeom prst="rect">
                      <a:avLst/>
                    </a:prstGeom>
                    <a:noFill/>
                    <a:ln>
                      <a:noFill/>
                    </a:ln>
                  </pic:spPr>
                </pic:pic>
              </a:graphicData>
            </a:graphic>
          </wp:inline>
        </w:drawing>
      </w:r>
    </w:p>
    <w:p w:rsidR="00B81C0D" w:rsidRDefault="00B81C0D" w:rsidP="00367CDF">
      <w:pPr>
        <w:jc w:val="both"/>
        <w:rPr>
          <w:rFonts w:ascii="Arial" w:hAnsi="Arial" w:cs="Arial"/>
          <w:b/>
          <w:i/>
        </w:rPr>
      </w:pPr>
    </w:p>
    <w:p w:rsidR="00B81C0D" w:rsidRDefault="00B81C0D" w:rsidP="00367CDF">
      <w:pPr>
        <w:jc w:val="both"/>
        <w:rPr>
          <w:rFonts w:ascii="Arial" w:hAnsi="Arial" w:cs="Arial"/>
          <w:b/>
          <w:i/>
        </w:rPr>
      </w:pPr>
    </w:p>
    <w:p w:rsidR="00B81C0D" w:rsidRDefault="00B81C0D" w:rsidP="00367CDF">
      <w:pPr>
        <w:jc w:val="both"/>
        <w:rPr>
          <w:rFonts w:ascii="Arial" w:hAnsi="Arial" w:cs="Arial"/>
          <w:b/>
          <w:i/>
        </w:rPr>
      </w:pPr>
    </w:p>
    <w:p w:rsidR="00367CDF" w:rsidRDefault="00367CDF" w:rsidP="00367CDF">
      <w:pPr>
        <w:jc w:val="both"/>
        <w:rPr>
          <w:rFonts w:ascii="Arial" w:hAnsi="Arial" w:cs="Arial"/>
          <w:b/>
          <w:i/>
        </w:rPr>
      </w:pPr>
      <w:r w:rsidRPr="00A73EB2">
        <w:rPr>
          <w:rFonts w:ascii="Arial" w:hAnsi="Arial" w:cs="Arial"/>
          <w:b/>
          <w:i/>
        </w:rPr>
        <w:t>#hoffnungsleuchten</w:t>
      </w:r>
    </w:p>
    <w:p w:rsidR="00367CDF" w:rsidRPr="00A73EB2" w:rsidRDefault="00367CDF" w:rsidP="00367CDF">
      <w:pPr>
        <w:jc w:val="both"/>
        <w:rPr>
          <w:rFonts w:ascii="Arial" w:hAnsi="Arial" w:cs="Arial"/>
          <w:b/>
          <w:i/>
        </w:rPr>
      </w:pPr>
    </w:p>
    <w:p w:rsidR="00367CDF" w:rsidRPr="00A73EB2" w:rsidRDefault="00367CDF" w:rsidP="00367CDF">
      <w:pPr>
        <w:spacing w:line="360" w:lineRule="auto"/>
        <w:contextualSpacing/>
        <w:jc w:val="both"/>
        <w:rPr>
          <w:rFonts w:ascii="Arial" w:hAnsi="Arial" w:cs="Arial"/>
        </w:rPr>
      </w:pPr>
      <w:r w:rsidRPr="00A73EB2">
        <w:rPr>
          <w:rFonts w:ascii="Arial" w:hAnsi="Arial" w:cs="Arial"/>
        </w:rPr>
        <w:t>Weihnachten wird in diesem Jahr in aller Welt anders gefeiert werden als sonst. Aber auch in diesem Jahr vertrauen wir auf die Kraft, die von der Heiligen Nacht ausgeht. Auch in diesem Jahr geben wir die Hoffnung für diese Welt nicht auf.</w:t>
      </w:r>
    </w:p>
    <w:p w:rsidR="00367CDF" w:rsidRPr="00A73EB2" w:rsidRDefault="00367CDF" w:rsidP="00367CDF">
      <w:pPr>
        <w:spacing w:line="360" w:lineRule="auto"/>
        <w:contextualSpacing/>
        <w:jc w:val="both"/>
        <w:rPr>
          <w:rFonts w:ascii="Arial" w:hAnsi="Arial" w:cs="Arial"/>
        </w:rPr>
      </w:pPr>
      <w:r w:rsidRPr="00A73EB2">
        <w:rPr>
          <w:rFonts w:ascii="Arial" w:hAnsi="Arial" w:cs="Arial"/>
        </w:rPr>
        <w:t xml:space="preserve">Das Licht ist eines der stärksten Symbole, die Christinnen und Christen durch das Kirchenjahr begleiten. Die Aktion </w:t>
      </w:r>
      <w:r w:rsidRPr="007D58BF">
        <w:rPr>
          <w:rFonts w:ascii="Arial" w:hAnsi="Arial" w:cs="Arial"/>
          <w:b/>
          <w:i/>
        </w:rPr>
        <w:t>#hoffnungsleuchten</w:t>
      </w:r>
      <w:r w:rsidRPr="00A73EB2">
        <w:rPr>
          <w:rFonts w:ascii="Arial" w:hAnsi="Arial" w:cs="Arial"/>
        </w:rPr>
        <w:t xml:space="preserve"> </w:t>
      </w:r>
      <w:r>
        <w:rPr>
          <w:rFonts w:ascii="Arial" w:hAnsi="Arial" w:cs="Arial"/>
        </w:rPr>
        <w:t xml:space="preserve">der Nordkirche </w:t>
      </w:r>
      <w:r w:rsidRPr="00A73EB2">
        <w:rPr>
          <w:rFonts w:ascii="Arial" w:hAnsi="Arial" w:cs="Arial"/>
        </w:rPr>
        <w:t>nimmt die Kraft dieses Symbols auf. Und sie lebt aus der Verheißung, dass nicht wir es sind, die es hell machen. Doch wir können das Licht, die Botschaft von der Liebe Gottes, die uns auch in schweren Zeit</w:t>
      </w:r>
      <w:r>
        <w:rPr>
          <w:rFonts w:ascii="Arial" w:hAnsi="Arial" w:cs="Arial"/>
        </w:rPr>
        <w:t>en</w:t>
      </w:r>
      <w:r w:rsidRPr="00A73EB2">
        <w:rPr>
          <w:rFonts w:ascii="Arial" w:hAnsi="Arial" w:cs="Arial"/>
        </w:rPr>
        <w:t xml:space="preserve"> trägt, weitergeben, indem wir einander unsere Aufmerksamkeit schenken und von dem, was uns Halt gibt, erzählen. </w:t>
      </w:r>
    </w:p>
    <w:p w:rsidR="00367CDF" w:rsidRPr="00A73EB2" w:rsidRDefault="00367CDF" w:rsidP="00367CDF">
      <w:pPr>
        <w:spacing w:line="360" w:lineRule="auto"/>
        <w:contextualSpacing/>
        <w:jc w:val="both"/>
        <w:rPr>
          <w:b/>
          <w:i/>
        </w:rPr>
      </w:pPr>
      <w:r w:rsidRPr="00A73EB2">
        <w:rPr>
          <w:rFonts w:ascii="Arial" w:hAnsi="Arial" w:cs="Arial"/>
        </w:rPr>
        <w:t xml:space="preserve">Unter der Überschrift </w:t>
      </w:r>
      <w:r w:rsidRPr="007D58BF">
        <w:rPr>
          <w:rFonts w:ascii="Arial" w:hAnsi="Arial" w:cs="Arial"/>
          <w:b/>
          <w:i/>
        </w:rPr>
        <w:t>#hoffnungsleuchten</w:t>
      </w:r>
      <w:r w:rsidRPr="00A73EB2">
        <w:rPr>
          <w:rFonts w:ascii="Arial" w:hAnsi="Arial" w:cs="Arial"/>
        </w:rPr>
        <w:t xml:space="preserve"> verbinden sich im Raum der Nordkirche </w:t>
      </w:r>
      <w:r>
        <w:rPr>
          <w:rFonts w:ascii="Arial" w:hAnsi="Arial" w:cs="Arial"/>
        </w:rPr>
        <w:t xml:space="preserve">und weit darüber hinaus </w:t>
      </w:r>
      <w:r w:rsidRPr="00A73EB2">
        <w:rPr>
          <w:rFonts w:ascii="Arial" w:hAnsi="Arial" w:cs="Arial"/>
        </w:rPr>
        <w:t>analoge und digitale Projekte und Ideen für den Spagat zwischen den gebotenen Corona-Vorgaben und der Sehnsucht nach einer tröstlichen und frohen Advents- und Weihnachtszeit in Gemeinschaft. Menschen aus allen Regionen unserer Kirche finde</w:t>
      </w:r>
      <w:r>
        <w:rPr>
          <w:rFonts w:ascii="Arial" w:hAnsi="Arial" w:cs="Arial"/>
        </w:rPr>
        <w:t>n</w:t>
      </w:r>
      <w:r w:rsidRPr="00A73EB2">
        <w:rPr>
          <w:rFonts w:ascii="Arial" w:hAnsi="Arial" w:cs="Arial"/>
        </w:rPr>
        <w:t xml:space="preserve"> sich durch diesen Gedanken zusammen, um </w:t>
      </w:r>
      <w:r>
        <w:rPr>
          <w:rFonts w:ascii="Arial" w:hAnsi="Arial" w:cs="Arial"/>
        </w:rPr>
        <w:t>ein</w:t>
      </w:r>
      <w:r w:rsidRPr="00A73EB2">
        <w:rPr>
          <w:rFonts w:ascii="Arial" w:hAnsi="Arial" w:cs="Arial"/>
        </w:rPr>
        <w:t xml:space="preserve"> „</w:t>
      </w:r>
      <w:r w:rsidRPr="00A73EB2">
        <w:rPr>
          <w:rFonts w:ascii="Arial" w:hAnsi="Arial" w:cs="Arial"/>
          <w:i/>
        </w:rPr>
        <w:t>Hoffnungsleuchten</w:t>
      </w:r>
      <w:r>
        <w:rPr>
          <w:rFonts w:ascii="Arial" w:hAnsi="Arial" w:cs="Arial"/>
        </w:rPr>
        <w:t>“ in die Welt zu tragen.</w:t>
      </w:r>
    </w:p>
    <w:p w:rsidR="00421F8D" w:rsidRDefault="00421F8D" w:rsidP="00421F8D">
      <w:pPr>
        <w:tabs>
          <w:tab w:val="left" w:pos="6600"/>
        </w:tabs>
        <w:spacing w:line="40" w:lineRule="atLeast"/>
        <w:jc w:val="both"/>
        <w:rPr>
          <w:rFonts w:ascii="Arial" w:hAnsi="Arial"/>
          <w:color w:val="000000"/>
          <w:sz w:val="22"/>
        </w:rPr>
      </w:pPr>
    </w:p>
    <w:p w:rsidR="001A6F80" w:rsidRDefault="001A6F80" w:rsidP="00421F8D">
      <w:pPr>
        <w:tabs>
          <w:tab w:val="left" w:pos="6600"/>
        </w:tabs>
        <w:spacing w:line="40" w:lineRule="atLeast"/>
        <w:jc w:val="both"/>
        <w:rPr>
          <w:rFonts w:ascii="Arial" w:hAnsi="Arial"/>
          <w:color w:val="000000"/>
          <w:sz w:val="22"/>
        </w:rPr>
      </w:pPr>
    </w:p>
    <w:p w:rsidR="001A6F80" w:rsidRPr="001A6F80" w:rsidRDefault="001A6F80" w:rsidP="001A6F80">
      <w:pPr>
        <w:tabs>
          <w:tab w:val="left" w:pos="6600"/>
        </w:tabs>
        <w:spacing w:line="40" w:lineRule="atLeast"/>
        <w:rPr>
          <w:rFonts w:ascii="Arial" w:hAnsi="Arial"/>
          <w:color w:val="000000"/>
          <w:sz w:val="16"/>
          <w:szCs w:val="16"/>
        </w:rPr>
        <w:sectPr w:rsidR="001A6F80" w:rsidRPr="001A6F80" w:rsidSect="00B81C0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7" w:right="1417" w:bottom="1134" w:left="1417" w:header="720" w:footer="720" w:gutter="0"/>
          <w:cols w:space="720"/>
          <w:titlePg/>
          <w:docGrid w:linePitch="326"/>
        </w:sectPr>
      </w:pPr>
      <w:r w:rsidRPr="001A6F80">
        <w:rPr>
          <w:rFonts w:ascii="Arial" w:hAnsi="Arial"/>
          <w:color w:val="000000"/>
          <w:sz w:val="16"/>
          <w:szCs w:val="16"/>
        </w:rPr>
        <w:t>Stand: 17. November 2020</w:t>
      </w:r>
    </w:p>
    <w:p w:rsidR="00421F8D" w:rsidRPr="00397676" w:rsidRDefault="00421F8D" w:rsidP="00421F8D">
      <w:pPr>
        <w:tabs>
          <w:tab w:val="left" w:pos="6600"/>
        </w:tabs>
        <w:spacing w:line="40" w:lineRule="atLeast"/>
        <w:jc w:val="both"/>
        <w:rPr>
          <w:rFonts w:ascii="Arial" w:hAnsi="Arial"/>
          <w:color w:val="000000"/>
          <w:sz w:val="22"/>
        </w:rPr>
      </w:pPr>
    </w:p>
    <w:p w:rsidR="00421F8D" w:rsidRPr="00397676" w:rsidRDefault="00421F8D" w:rsidP="00421F8D">
      <w:pPr>
        <w:tabs>
          <w:tab w:val="left" w:pos="6600"/>
        </w:tabs>
        <w:spacing w:line="40" w:lineRule="atLeast"/>
        <w:jc w:val="both"/>
        <w:rPr>
          <w:rFonts w:ascii="Arial" w:hAnsi="Arial"/>
          <w:color w:val="000000"/>
          <w:sz w:val="22"/>
        </w:rPr>
      </w:pPr>
    </w:p>
    <w:sectPr w:rsidR="00421F8D" w:rsidRPr="00397676" w:rsidSect="00421F8D">
      <w:headerReference w:type="first" r:id="rId15"/>
      <w:footerReference w:type="first" r:id="rId16"/>
      <w:type w:val="continuous"/>
      <w:pgSz w:w="11907" w:h="16840" w:code="9"/>
      <w:pgMar w:top="1701" w:right="3028"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2D" w:rsidRDefault="00F02A2D">
      <w:r>
        <w:separator/>
      </w:r>
    </w:p>
  </w:endnote>
  <w:endnote w:type="continuationSeparator" w:id="0">
    <w:p w:rsidR="00F02A2D" w:rsidRDefault="00F0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w:charset w:val="00"/>
    <w:family w:val="roman"/>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Narrow">
    <w:altName w:val="Arial Narrow"/>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B6" w:rsidRDefault="00A674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B6" w:rsidRDefault="00A674B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8D" w:rsidRDefault="0095677E">
    <w:pPr>
      <w:pStyle w:val="Fuzeile"/>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8D" w:rsidRDefault="0095677E">
    <w:pPr>
      <w:pStyle w:val="Fuzeil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2D" w:rsidRDefault="00F02A2D">
      <w:r>
        <w:separator/>
      </w:r>
    </w:p>
  </w:footnote>
  <w:footnote w:type="continuationSeparator" w:id="0">
    <w:p w:rsidR="00F02A2D" w:rsidRDefault="00F02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B6" w:rsidRDefault="00A674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B6" w:rsidRDefault="00A674B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8D" w:rsidRDefault="005E2F8A">
    <w:pPr>
      <w:pStyle w:val="Kopfzeile"/>
    </w:pPr>
    <w:r>
      <w:rPr>
        <w:noProof/>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180340</wp:posOffset>
              </wp:positionV>
              <wp:extent cx="7453630" cy="2714625"/>
              <wp:effectExtent l="0" t="0" r="13970" b="952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F8D" w:rsidRDefault="005E2F8A">
                          <w:r>
                            <w:rPr>
                              <w:noProof/>
                            </w:rPr>
                            <w:drawing>
                              <wp:inline distT="0" distB="0" distL="0" distR="0">
                                <wp:extent cx="7391400" cy="5151120"/>
                                <wp:effectExtent l="0" t="0" r="0" b="0"/>
                                <wp:docPr id="8" name="Bild 1" descr="Beschreibung: Briefbogen_oeffentlichkeitsdienst_Word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riefbogen_oeffentlichkeitsdienst_Word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5151120"/>
                                        </a:xfrm>
                                        <a:prstGeom prst="rect">
                                          <a:avLst/>
                                        </a:prstGeom>
                                        <a:noFill/>
                                        <a:ln>
                                          <a:noFill/>
                                        </a:ln>
                                      </pic:spPr>
                                    </pic:pic>
                                  </a:graphicData>
                                </a:graphic>
                              </wp:inline>
                            </w:drawing>
                          </w:r>
                          <w:r>
                            <w:rPr>
                              <w:noProof/>
                            </w:rPr>
                            <w:drawing>
                              <wp:inline distT="0" distB="0" distL="0" distR="0">
                                <wp:extent cx="7200900" cy="2613660"/>
                                <wp:effectExtent l="0" t="0" r="0" b="0"/>
                                <wp:docPr id="7" name="Bild 2" descr="Beschreibung: Briefbogen_Presse_Ma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riefbogen_Presse_Mas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0" cy="26136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0;margin-top:14.2pt;width:586.9pt;height:21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hwrgIAAKsFAAAOAAAAZHJzL2Uyb0RvYy54bWysVG1vmzAQ/j5p/8Hyd8pLHRJQSdWGME3q&#10;XqR2P8ABE6yBzWwnpJv233c2IU1bTZq28cE62+fn7rl7uKvrQ9eiPVOaS5Hh8CLAiIlSVlxsM/zl&#10;ofAWGGlDRUVbKViGH5nG18u3b66GPmWRbGRbMYUAROh06DPcGNOnvq/LhnVUX8ieCbispeqoga3a&#10;+pWiA6B3rR8FQewPUlW9kiXTGk7z8RIvHX5ds9J8qmvNDGozDLkZtyq3buzqL69oulW0b3h5TIP+&#10;RRYd5QKCnqByaijaKf4KquOlklrW5qKUnS/rmpfMcQA2YfCCzX1De+a4QHF0fyqT/n+w5cf9Z4V4&#10;leEZRoJ20KIHdjDoVh4QCW15hl6n4HXfg585wDm02VHV/Z0sv2ok5KqhYstulJJDw2gF6bmX/tnT&#10;EUdbkM3wQVYQh+6MdECHWnW2dlANBOjQpsdTa2wuJRzOyewyvoSrEu6ieUjiaGaz82k6Pe+VNu+Y&#10;7JA1Mqyg9w6e7u+0GV0nFxtNyIK3ret/K54dAOZ4AsHhqb2zabh2/kiCZL1YL4hHonjtkSDPvZti&#10;Rby4COez/DJfrfLwp40bkrThVcWEDTNJKyR/1rqjyEdRnMSlZcsrC2dT0mq7WbUK7SlIu3DfsSBn&#10;bv7zNFy9gMsLSmFEgtso8Yp4MfdIQWZeMg8WXhAmt0kckITkxXNKd1ywf6eEhgwnM+ijo/NbboH7&#10;XnOjaccNDI+WdxlenJxoajW4FpVrraG8He2zUtj0n0oB7Z4a7RRrRTrK1Rw2B0CxMt7I6hG0qyQo&#10;C1QIEw+MRqrvGA0wPTKsv+2oYhi17wXo346ayVCTsZkMKkp4mmGD0WiuzDiSdr3i2waQxz9MyBv4&#10;R2ru1PuUBaRuNzARHInj9LIj53zvvJ5m7PIXAAAA//8DAFBLAwQUAAYACAAAACEApjDqD94AAAAI&#10;AQAADwAAAGRycy9kb3ducmV2LnhtbEyPQU/CQBCF7yb+h82YeJMtCAi1U0KMnkwMpR48brtDu6E7&#10;W7sL1H/vctLj5E3e+75sM9pOnGnwxjHCdJKAIK6dNtwgfJZvDysQPijWqnNMCD/kYZPf3mQq1e7C&#10;BZ33oRGxhH2qENoQ+lRKX7dklZ+4njhmBzdYFeI5NFIP6hLLbSdnSbKUVhmOC63q6aWl+rg/WYTt&#10;Fxev5vuj2hWHwpTlOuH35RHx/m7cPoMINIa/Z7jiR3TII1PlTqy96BCiSECYreYgrun06TGaVAjz&#10;xWINMs/kf4H8FwAA//8DAFBLAQItABQABgAIAAAAIQC2gziS/gAAAOEBAAATAAAAAAAAAAAAAAAA&#10;AAAAAABbQ29udGVudF9UeXBlc10ueG1sUEsBAi0AFAAGAAgAAAAhADj9If/WAAAAlAEAAAsAAAAA&#10;AAAAAAAAAAAALwEAAF9yZWxzLy5yZWxzUEsBAi0AFAAGAAgAAAAhAJNO+HCuAgAAqwUAAA4AAAAA&#10;AAAAAAAAAAAALgIAAGRycy9lMm9Eb2MueG1sUEsBAi0AFAAGAAgAAAAhAKYw6g/eAAAACAEAAA8A&#10;AAAAAAAAAAAAAAAACAUAAGRycy9kb3ducmV2LnhtbFBLBQYAAAAABAAEAPMAAAATBgAAAAA=&#10;" filled="f" stroked="f">
              <v:textbox inset="0,0,0,0">
                <w:txbxContent>
                  <w:p w:rsidR="00421F8D" w:rsidRDefault="005E2F8A">
                    <w:r>
                      <w:rPr>
                        <w:noProof/>
                      </w:rPr>
                      <w:drawing>
                        <wp:inline distT="0" distB="0" distL="0" distR="0">
                          <wp:extent cx="7391400" cy="5151120"/>
                          <wp:effectExtent l="0" t="0" r="0" b="0"/>
                          <wp:docPr id="8" name="Bild 1" descr="Beschreibung: Briefbogen_oeffentlichkeitsdienst_Word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riefbogen_oeffentlichkeitsdienst_Word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5151120"/>
                                  </a:xfrm>
                                  <a:prstGeom prst="rect">
                                    <a:avLst/>
                                  </a:prstGeom>
                                  <a:noFill/>
                                  <a:ln>
                                    <a:noFill/>
                                  </a:ln>
                                </pic:spPr>
                              </pic:pic>
                            </a:graphicData>
                          </a:graphic>
                        </wp:inline>
                      </w:drawing>
                    </w:r>
                    <w:r>
                      <w:rPr>
                        <w:noProof/>
                      </w:rPr>
                      <w:drawing>
                        <wp:inline distT="0" distB="0" distL="0" distR="0">
                          <wp:extent cx="7200900" cy="2613660"/>
                          <wp:effectExtent l="0" t="0" r="0" b="0"/>
                          <wp:docPr id="7" name="Bild 2" descr="Beschreibung: Briefbogen_Presse_Ma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riefbogen_Presse_Mas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0" cy="2613660"/>
                                  </a:xfrm>
                                  <a:prstGeom prst="rect">
                                    <a:avLst/>
                                  </a:prstGeom>
                                  <a:noFill/>
                                  <a:ln>
                                    <a:noFill/>
                                  </a:ln>
                                </pic:spPr>
                              </pic:pic>
                            </a:graphicData>
                          </a:graphic>
                        </wp:inline>
                      </w:drawing>
                    </w:r>
                  </w:p>
                </w:txbxContent>
              </v:textbox>
              <w10:wrap anchorx="page" anchory="page"/>
            </v:shape>
          </w:pict>
        </mc:Fallback>
      </mc:AlternateContent>
    </w:r>
  </w:p>
  <w:p w:rsidR="00421F8D" w:rsidRDefault="00421F8D">
    <w:pPr>
      <w:pStyle w:val="Kopfzeile"/>
    </w:pPr>
  </w:p>
  <w:p w:rsidR="00421F8D" w:rsidRDefault="00421F8D">
    <w:pPr>
      <w:pStyle w:val="Kopfzeile"/>
    </w:pPr>
  </w:p>
  <w:p w:rsidR="00421F8D" w:rsidRDefault="00421F8D">
    <w:pPr>
      <w:pStyle w:val="Kopfzeile"/>
    </w:pPr>
  </w:p>
  <w:p w:rsidR="00421F8D" w:rsidRDefault="0095677E" w:rsidP="00421F8D">
    <w:pPr>
      <w:pStyle w:val="Kopfzeile"/>
      <w:tabs>
        <w:tab w:val="clear" w:pos="4536"/>
        <w:tab w:val="clear" w:pos="9072"/>
        <w:tab w:val="left" w:pos="2500"/>
      </w:tabs>
    </w:pPr>
    <w:r>
      <w:tab/>
    </w:r>
  </w:p>
  <w:p w:rsidR="00421F8D" w:rsidRDefault="00421F8D">
    <w:pPr>
      <w:pStyle w:val="Kopfzeile"/>
    </w:pPr>
  </w:p>
  <w:p w:rsidR="00421F8D" w:rsidRDefault="00421F8D">
    <w:pPr>
      <w:pStyle w:val="Kopfzeile"/>
    </w:pPr>
  </w:p>
  <w:p w:rsidR="00421F8D" w:rsidRPr="00397676" w:rsidRDefault="0095677E" w:rsidP="00421F8D">
    <w:pPr>
      <w:pStyle w:val="Kopfzeile"/>
      <w:rPr>
        <w:rFonts w:ascii="Arial" w:hAnsi="Arial" w:cs="ArialNarrow"/>
        <w:color w:val="808080"/>
        <w:spacing w:val="10"/>
        <w:sz w:val="16"/>
      </w:rPr>
    </w:pPr>
    <w:r w:rsidRPr="00397676">
      <w:rPr>
        <w:rFonts w:ascii="Arial" w:hAnsi="Arial" w:cs="ArialNarrow"/>
        <w:color w:val="808080"/>
        <w:spacing w:val="10"/>
        <w:sz w:val="16"/>
      </w:rPr>
      <w:t xml:space="preserve">       </w:t>
    </w:r>
  </w:p>
  <w:p w:rsidR="00421F8D" w:rsidRDefault="005E2F8A">
    <w:pPr>
      <w:pStyle w:val="Kopfzeile"/>
      <w:tabs>
        <w:tab w:val="clear" w:pos="4536"/>
        <w:tab w:val="center" w:pos="7797"/>
      </w:tabs>
    </w:pPr>
    <w:r>
      <w:rPr>
        <w:noProof/>
      </w:rPr>
      <mc:AlternateContent>
        <mc:Choice Requires="wps">
          <w:drawing>
            <wp:anchor distT="0" distB="0" distL="114300" distR="114300" simplePos="0" relativeHeight="251657216" behindDoc="0" locked="0" layoutInCell="0" allowOverlap="1">
              <wp:simplePos x="0" y="0"/>
              <wp:positionH relativeFrom="page">
                <wp:posOffset>180340</wp:posOffset>
              </wp:positionH>
              <wp:positionV relativeFrom="page">
                <wp:posOffset>5346700</wp:posOffset>
              </wp:positionV>
              <wp:extent cx="274320" cy="365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F8D" w:rsidRPr="00CC2B75" w:rsidRDefault="0095677E">
                          <w:pPr>
                            <w:rPr>
                              <w:color w:val="FF6600"/>
                              <w:szCs w:val="24"/>
                            </w:rPr>
                          </w:pPr>
                          <w:r w:rsidRPr="00CC2B75">
                            <w:rPr>
                              <w:color w:val="FF660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2pt;margin-top:421pt;width:21.6pt;height:2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jPuAIAAL8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lGgnZA0SPbG3Qn9yiy3Rl6nYLTQw9uZg/HwLKrVPf3svyukZDLhooNu1VKDg2jFWQX2pv+xdUR&#10;R1uQ9fBJVhCGbo10QPtadbZ10AwE6MDS04kZm0oJh9GMTCKwlGCaxNNZ7JjzaXq83CttPjDZIbvI&#10;sALiHTjd3Wtjk6Hp0cXGErLgbevIb8WLA3AcTyA0XLU2m4Tj8jkJktV8NSceieKVR4I8926LJfHi&#10;IpxN80m+XObhLxs3JGnDq4oJG+aoq5D8GW8HhY+KOClLy5ZXFs6mpNVmvWwV2lHQdeE+13KwnN38&#10;l2m4JkAtr0oKIxLcRYlXxPOZRwoy9ZJZMPeCMLlL4oAkJC9elnTPBfv3ktCQ4WQaTUctnZN+VVvg&#10;vre10bTjBiZHy7sMz09ONLUKXInKUWsob8f1RSts+udWAN1Hop1erURHsZr9eu8ehhOz1fJaVk8g&#10;YCVBYKBFmHqwaKT6idEAEyTD+seWKoZR+1HAI0hCQuzIcRsynVn9qkvL+tJCRQlQGTYYjculGcfU&#10;tld800Ck8dkJeQsPp+ZO1OesDs8NpoSr7TDR7Bi63Duv89xd/AYAAP//AwBQSwMEFAAGAAgAAAAh&#10;ACI1fmfdAAAACQEAAA8AAABkcnMvZG93bnJldi54bWxMj01PwzAMhu9I/IfISNxYsqqUtms6IRBX&#10;EOND2i1rvLaicaomW8u/x5zgaPvR6+ettosbxBmn0HvSsF4pEEiNtz21Gt7fnm5yECEasmbwhBq+&#10;McC2vryoTGn9TK943sVWcAiF0mjoYhxLKUPToTNh5Uckvh395EzkcWqlnczM4W6QiVKZdKYn/tCZ&#10;ER86bL52J6fh4/m4/0zVS/vobsfZL0qSK6TW11fL/QZExCX+wfCrz+pQs9PBn8gGMWhI8pRJDXma&#10;cCcG7tYZiAMviiIDWVfyf4P6BwAA//8DAFBLAQItABQABgAIAAAAIQC2gziS/gAAAOEBAAATAAAA&#10;AAAAAAAAAAAAAAAAAABbQ29udGVudF9UeXBlc10ueG1sUEsBAi0AFAAGAAgAAAAhADj9If/WAAAA&#10;lAEAAAsAAAAAAAAAAAAAAAAALwEAAF9yZWxzLy5yZWxzUEsBAi0AFAAGAAgAAAAhAMYDmM+4AgAA&#10;vwUAAA4AAAAAAAAAAAAAAAAALgIAAGRycy9lMm9Eb2MueG1sUEsBAi0AFAAGAAgAAAAhACI1fmfd&#10;AAAACQEAAA8AAAAAAAAAAAAAAAAAEgUAAGRycy9kb3ducmV2LnhtbFBLBQYAAAAABAAEAPMAAAAc&#10;BgAAAAA=&#10;" o:allowincell="f" filled="f" stroked="f">
              <v:textbox>
                <w:txbxContent>
                  <w:p w:rsidR="00421F8D" w:rsidRPr="00CC2B75" w:rsidRDefault="0095677E">
                    <w:pPr>
                      <w:rPr>
                        <w:color w:val="FF6600"/>
                        <w:szCs w:val="24"/>
                      </w:rPr>
                    </w:pPr>
                    <w:r w:rsidRPr="00CC2B75">
                      <w:rPr>
                        <w:color w:val="FF6600"/>
                        <w:szCs w:val="24"/>
                      </w:rPr>
                      <w:t>-</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page">
                <wp:posOffset>180340</wp:posOffset>
              </wp:positionH>
              <wp:positionV relativeFrom="page">
                <wp:posOffset>3780790</wp:posOffset>
              </wp:positionV>
              <wp:extent cx="27432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F8D" w:rsidRPr="00CC2B75" w:rsidRDefault="0095677E">
                          <w:pPr>
                            <w:rPr>
                              <w:color w:val="FF6600"/>
                              <w:szCs w:val="24"/>
                            </w:rPr>
                          </w:pPr>
                          <w:r w:rsidRPr="00CC2B75">
                            <w:rPr>
                              <w:color w:val="FF660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4.2pt;margin-top:297.7pt;width:21.6pt;height:2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DguAIAAL8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qHkaAdtOiBjQbdyhGFtjpDr1Nwuu/BzYxwbD0tU93fyfKrRkKuGiq27EYpOTSMVpCdu+mfXJ1w&#10;tAXZDB9kBWHozkgHNNaqs4BQDATo0KXHY2dsKiUcRnNyGYGlBNNlPJvHrnM+TQ+Xe6XNOyY7ZBcZ&#10;VtB4B073d9oADXA9uNhYQha8bV3zW3F2AI7TCYSGq9Zmk3C9/JEEyXqxXhCPRPHaI0GeezfFinhx&#10;Ec5n+WW+WuXhTxs3JGnDq4oJG+agq5D8Wd+eFD4p4qgsLVteWTibklbbzapVaE9B14X7bLMg+RM3&#10;/zwNZwYuLyiFEQluo8Qr4sXcIwWZeck8WHhBmNwmcUASkhfnlO64YP9OCQ0ZTmbRbNLSb7kF7nvN&#10;jaYdNzA5Wt5leHF0oqlV4FpUrrWG8nZan5TCpv9cCqjYodFOr1aik1jNuBndw4gOz2Ajq0cQsJIg&#10;MNAiTD1YNFJ9x2iACZJh/W1HFcOofS/gESQhIXbkuA2Zza1+1allc2qhogSoDBuMpuXKTGNq1yu+&#10;bSDS9OyEvIGHU3MnavvCpqyAkd3AlHDcniaaHUOne+f1PHeXvwAAAP//AwBQSwMEFAAGAAgAAAAh&#10;APJQMoreAAAACQEAAA8AAABkcnMvZG93bnJldi54bWxMj8FOwzAMhu9IvENkJG4s2Vi7rdSdEIgr&#10;iMGQuGWt11Y0TtVka3l7zAlutvzp9/fn28l16kxDaD0jzGcGFHHpq5ZrhPe3p5s1qBAtV7bzTAjf&#10;FGBbXF7kNqv8yK903sVaSQiHzCI0MfaZ1qFsyNkw8z2x3I5+cDbKOtS6Guwo4a7TC2NS7WzL8qGx&#10;PT00VH7tTg5h/3z8/Fial/rRJf3oJ6PZbTTi9dV0fwcq0hT/YPjVF3UoxOngT1wF1SEs1kshEZJN&#10;IoMAq3kK6oCQJrcGdJHr/w2KHwAAAP//AwBQSwECLQAUAAYACAAAACEAtoM4kv4AAADhAQAAEwAA&#10;AAAAAAAAAAAAAAAAAAAAW0NvbnRlbnRfVHlwZXNdLnhtbFBLAQItABQABgAIAAAAIQA4/SH/1gAA&#10;AJQBAAALAAAAAAAAAAAAAAAAAC8BAABfcmVscy8ucmVsc1BLAQItABQABgAIAAAAIQDSkfDguAIA&#10;AL8FAAAOAAAAAAAAAAAAAAAAAC4CAABkcnMvZTJvRG9jLnhtbFBLAQItABQABgAIAAAAIQDyUDKK&#10;3gAAAAkBAAAPAAAAAAAAAAAAAAAAABIFAABkcnMvZG93bnJldi54bWxQSwUGAAAAAAQABADzAAAA&#10;HQYAAAAA&#10;" o:allowincell="f" filled="f" stroked="f">
              <v:textbox>
                <w:txbxContent>
                  <w:p w:rsidR="00421F8D" w:rsidRPr="00CC2B75" w:rsidRDefault="0095677E">
                    <w:pPr>
                      <w:rPr>
                        <w:color w:val="FF6600"/>
                        <w:szCs w:val="24"/>
                      </w:rPr>
                    </w:pPr>
                    <w:r w:rsidRPr="00CC2B75">
                      <w:rPr>
                        <w:color w:val="FF6600"/>
                        <w:szCs w:val="24"/>
                      </w:rPr>
                      <w:t>-</w:t>
                    </w:r>
                  </w:p>
                </w:txbxContent>
              </v:textbox>
              <w10:wrap anchorx="page" anchory="page"/>
            </v:shape>
          </w:pict>
        </mc:Fallback>
      </mc:AlternateContent>
    </w:r>
    <w:r w:rsidR="0095677E">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8D" w:rsidRDefault="005E2F8A">
    <w:pPr>
      <w:pStyle w:val="Kopfzeile"/>
    </w:pPr>
    <w:r>
      <w:rPr>
        <w:noProof/>
      </w:rPr>
      <mc:AlternateContent>
        <mc:Choice Requires="wps">
          <w:drawing>
            <wp:anchor distT="0" distB="0" distL="114300" distR="114300" simplePos="0" relativeHeight="251660288" behindDoc="1" locked="0" layoutInCell="1" allowOverlap="1">
              <wp:simplePos x="0" y="0"/>
              <wp:positionH relativeFrom="page">
                <wp:posOffset>180340</wp:posOffset>
              </wp:positionH>
              <wp:positionV relativeFrom="page">
                <wp:posOffset>180340</wp:posOffset>
              </wp:positionV>
              <wp:extent cx="7197090" cy="2714625"/>
              <wp:effectExtent l="0" t="0" r="3810" b="9525"/>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7090"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F8D" w:rsidRDefault="005E2F8A">
                          <w:r>
                            <w:rPr>
                              <w:noProof/>
                            </w:rPr>
                            <w:drawing>
                              <wp:inline distT="0" distB="0" distL="0" distR="0">
                                <wp:extent cx="7391400" cy="5151120"/>
                                <wp:effectExtent l="0" t="0" r="0" b="0"/>
                                <wp:docPr id="4" name="Bild 1" descr="Beschreibung: Briefbogen_oeffentlichkeitsdienst_Word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riefbogen_oeffentlichkeitsdienst_Word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5151120"/>
                                        </a:xfrm>
                                        <a:prstGeom prst="rect">
                                          <a:avLst/>
                                        </a:prstGeom>
                                        <a:noFill/>
                                        <a:ln>
                                          <a:noFill/>
                                        </a:ln>
                                      </pic:spPr>
                                    </pic:pic>
                                  </a:graphicData>
                                </a:graphic>
                              </wp:inline>
                            </w:drawing>
                          </w:r>
                          <w:r>
                            <w:rPr>
                              <w:noProof/>
                            </w:rPr>
                            <w:drawing>
                              <wp:inline distT="0" distB="0" distL="0" distR="0">
                                <wp:extent cx="7200900" cy="2613660"/>
                                <wp:effectExtent l="0" t="0" r="0" b="0"/>
                                <wp:docPr id="2" name="Bild 2" descr="Beschreibung: Briefbogen_Presse_Ma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riefbogen_Presse_Mas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0" cy="26136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2pt;margin-top:14.2pt;width:566.7pt;height:21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ZssQIAALI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RRpy0UKIHOmi0FgMKfZOevlMJeN134KcH2IcyW6qquxPFV4W42NSE7+lKStHXlJQQnr3pXlwd&#10;cZQB2fUfRAnvkIMWFmioZGtyB9lAgA5lejyXxsRSwObcj+deDEcFnAVzP4yCmYnOJcl0vZNKv6Oi&#10;RcZIsYTaW3hyvFN6dJ1czGtc5KxpbP0b/mwDMMcdeByumjMThi3nj9iLt4vtInTCINo6oZdlzirf&#10;hE6U+/NZdp1tNpn/07zrh0nNypJy88wkLT/8s9KdRD6K4iwuJRpWGjgTkpL73aaR6EhA2rn9Tgm5&#10;cHOfh2HzBVxeUPKD0FsHsZNHi7kT5uHMgWQvHM+P13HkhXGY5c8p3TFO/50S6lMcz6COls5vuXn2&#10;e82NJC3TMDwa1qZ4cXYiidHglpe2tJqwZrQvUmHCf0oFlHsqtFWsEekoVz3sBtsb11Mj7ET5CBKW&#10;AgQGYoTBB0Yt5HeMehgiKVbfDkRSjJr3HNrATJzJkJOxmwzCC7iaYo3RaG70OJkOnWT7GpDHRuNi&#10;Ba1SMSti01NjFMDALGAwWC6nIWYmz+Xaej2N2uUvAAAA//8DAFBLAwQUAAYACAAAACEAetmJrt4A&#10;AAAKAQAADwAAAGRycy9kb3ducmV2LnhtbEyPQWvCQBCF74X+h2UEb3UT0aAxG5FST4XSGA8eN9kx&#10;WczOptlV03/fFQrtaXi8x5vvZdvRdOyGg9OWBMSzCBhSbZWmRsCx3L+sgDkvScnOEgr4Rgfb/Pkp&#10;k6mydyrwdvANCyXkUimg9b5POXd1i0a6me2Rgne2g5E+yKHhapD3UG46Po+ihBupKXxoZY+vLdaX&#10;w9UI2J2oeNNfH9VncS50Wa4jek8uQkwn424DzOPo/8LwwA/okAemyl5JOdYJmK8WIfl7H36cxGFL&#10;JWCxXK6B5xn/PyH/AQAA//8DAFBLAQItABQABgAIAAAAIQC2gziS/gAAAOEBAAATAAAAAAAAAAAA&#10;AAAAAAAAAABbQ29udGVudF9UeXBlc10ueG1sUEsBAi0AFAAGAAgAAAAhADj9If/WAAAAlAEAAAsA&#10;AAAAAAAAAAAAAAAALwEAAF9yZWxzLy5yZWxzUEsBAi0AFAAGAAgAAAAhAPp0RmyxAgAAsgUAAA4A&#10;AAAAAAAAAAAAAAAALgIAAGRycy9lMm9Eb2MueG1sUEsBAi0AFAAGAAgAAAAhAHrZia7eAAAACgEA&#10;AA8AAAAAAAAAAAAAAAAACwUAAGRycy9kb3ducmV2LnhtbFBLBQYAAAAABAAEAPMAAAAWBgAAAAA=&#10;" filled="f" stroked="f">
              <v:textbox inset="0,0,0,0">
                <w:txbxContent>
                  <w:p w:rsidR="00421F8D" w:rsidRDefault="005E2F8A">
                    <w:r>
                      <w:rPr>
                        <w:noProof/>
                      </w:rPr>
                      <w:drawing>
                        <wp:inline distT="0" distB="0" distL="0" distR="0">
                          <wp:extent cx="7391400" cy="5151120"/>
                          <wp:effectExtent l="0" t="0" r="0" b="0"/>
                          <wp:docPr id="4" name="Bild 1" descr="Beschreibung: Briefbogen_oeffentlichkeitsdienst_Word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riefbogen_oeffentlichkeitsdienst_Word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5151120"/>
                                  </a:xfrm>
                                  <a:prstGeom prst="rect">
                                    <a:avLst/>
                                  </a:prstGeom>
                                  <a:noFill/>
                                  <a:ln>
                                    <a:noFill/>
                                  </a:ln>
                                </pic:spPr>
                              </pic:pic>
                            </a:graphicData>
                          </a:graphic>
                        </wp:inline>
                      </w:drawing>
                    </w:r>
                    <w:r>
                      <w:rPr>
                        <w:noProof/>
                      </w:rPr>
                      <w:drawing>
                        <wp:inline distT="0" distB="0" distL="0" distR="0">
                          <wp:extent cx="7200900" cy="2613660"/>
                          <wp:effectExtent l="0" t="0" r="0" b="0"/>
                          <wp:docPr id="2" name="Bild 2" descr="Beschreibung: Briefbogen_Presse_Ma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riefbogen_Presse_Mask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0" cy="2613660"/>
                                  </a:xfrm>
                                  <a:prstGeom prst="rect">
                                    <a:avLst/>
                                  </a:prstGeom>
                                  <a:noFill/>
                                  <a:ln>
                                    <a:noFill/>
                                  </a:ln>
                                </pic:spPr>
                              </pic:pic>
                            </a:graphicData>
                          </a:graphic>
                        </wp:inline>
                      </w:drawing>
                    </w:r>
                  </w:p>
                </w:txbxContent>
              </v:textbox>
              <w10:wrap anchorx="page" anchory="page"/>
            </v:shape>
          </w:pict>
        </mc:Fallback>
      </mc:AlternateContent>
    </w:r>
  </w:p>
  <w:p w:rsidR="00421F8D" w:rsidRDefault="00421F8D">
    <w:pPr>
      <w:pStyle w:val="Kopfzeile"/>
    </w:pPr>
  </w:p>
  <w:p w:rsidR="00421F8D" w:rsidRDefault="00421F8D">
    <w:pPr>
      <w:pStyle w:val="Kopfzeile"/>
    </w:pPr>
  </w:p>
  <w:p w:rsidR="00421F8D" w:rsidRDefault="00421F8D">
    <w:pPr>
      <w:pStyle w:val="Kopfzeile"/>
    </w:pPr>
  </w:p>
  <w:p w:rsidR="00421F8D" w:rsidRDefault="0095677E" w:rsidP="00421F8D">
    <w:pPr>
      <w:pStyle w:val="Kopfzeile"/>
      <w:tabs>
        <w:tab w:val="clear" w:pos="4536"/>
        <w:tab w:val="clear" w:pos="9072"/>
        <w:tab w:val="left" w:pos="2500"/>
      </w:tabs>
    </w:pPr>
    <w:r>
      <w:tab/>
    </w:r>
  </w:p>
  <w:p w:rsidR="00421F8D" w:rsidRDefault="00421F8D">
    <w:pPr>
      <w:pStyle w:val="Kopfzeile"/>
    </w:pPr>
  </w:p>
  <w:p w:rsidR="00421F8D" w:rsidRDefault="00421F8D">
    <w:pPr>
      <w:pStyle w:val="Kopfzeile"/>
    </w:pPr>
  </w:p>
  <w:p w:rsidR="00421F8D" w:rsidRPr="00397676" w:rsidRDefault="0095677E" w:rsidP="00421F8D">
    <w:pPr>
      <w:pStyle w:val="Kopfzeile"/>
      <w:rPr>
        <w:rFonts w:ascii="Arial" w:hAnsi="Arial" w:cs="ArialNarrow"/>
        <w:color w:val="808080"/>
        <w:spacing w:val="10"/>
        <w:sz w:val="16"/>
      </w:rPr>
    </w:pPr>
    <w:r w:rsidRPr="00397676">
      <w:rPr>
        <w:rFonts w:ascii="Arial" w:hAnsi="Arial" w:cs="ArialNarrow"/>
        <w:color w:val="808080"/>
        <w:spacing w:val="10"/>
        <w:sz w:val="16"/>
      </w:rPr>
      <w:t xml:space="preserve">       </w:t>
    </w:r>
  </w:p>
  <w:p w:rsidR="00421F8D" w:rsidRDefault="005E2F8A">
    <w:pPr>
      <w:pStyle w:val="Kopfzeile"/>
      <w:tabs>
        <w:tab w:val="clear" w:pos="4536"/>
        <w:tab w:val="center" w:pos="7797"/>
      </w:tabs>
    </w:pPr>
    <w:r>
      <w:rPr>
        <w:noProof/>
      </w:rPr>
      <mc:AlternateContent>
        <mc:Choice Requires="wps">
          <w:drawing>
            <wp:anchor distT="0" distB="0" distL="114300" distR="114300" simplePos="0" relativeHeight="251658240" behindDoc="0" locked="0" layoutInCell="0" allowOverlap="1">
              <wp:simplePos x="0" y="0"/>
              <wp:positionH relativeFrom="page">
                <wp:posOffset>180340</wp:posOffset>
              </wp:positionH>
              <wp:positionV relativeFrom="page">
                <wp:posOffset>5346700</wp:posOffset>
              </wp:positionV>
              <wp:extent cx="274320" cy="36576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F8D" w:rsidRPr="00CC2B75" w:rsidRDefault="0095677E">
                          <w:pPr>
                            <w:rPr>
                              <w:color w:val="FF6600"/>
                              <w:szCs w:val="24"/>
                            </w:rPr>
                          </w:pPr>
                          <w:r w:rsidRPr="00CC2B75">
                            <w:rPr>
                              <w:color w:val="FF660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4.2pt;margin-top:421pt;width:21.6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Ed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RI0A5q9MhGg+7kiCKbnqHXKWg99KBnRngGVReq7u9l+U0jIVcNFVt2q5QcGkYrcC+0P/2LrxOO&#10;tiCb4aOswAzdGemAxlp1NneQDQToUKanU2msKyU8RnNyHYGkBNF1PJvHrnQ+TY+fe6XNeyY7ZA8Z&#10;VlB5B07399pYZ2h6VLG2hCx427rqt+LZAyhOL2AavlqZdcIV82cSJOvFekE8EsVrjwR57t0WK+LF&#10;RTif5df5apWHv6zdkKQNryomrJkjsULyZ4U7UHyixIlaWra8snDWJa22m1Wr0J4CsQu3XMpBclbz&#10;n7vhkgCxvAgpjEhwFyVeES/mHinIzEvmwcILwuQuiQOSkLx4HtI9F+zfQ0JDhpNZNJu4dHb6RWyB&#10;W69jo2nHDYyOlncZXpyUaGoZuBaVK62hvJ3OF6mw7p9TAeU+Ftrx1VJ0IqsZN6PrDHJsg42snoDA&#10;SgLBgIsw9uDQSPUDowFGSIb19x1VDKP2g4AmSEJC7MxxFzKbW/6qS8nmUkJFCVAZNhhNx5WZ5tSu&#10;V3zbgKWp7YS8hcapuSO17bDJq0O7wZhwsR1Gmp1Dl3endR68y98AAAD//wMAUEsDBBQABgAIAAAA&#10;IQAiNX5n3QAAAAkBAAAPAAAAZHJzL2Rvd25yZXYueG1sTI9NT8MwDIbvSPyHyEjcWLKqlLZrOiEQ&#10;VxDjQ9ota7y2onGqJlvLv8ec4Gj70evnrbaLG8QZp9B70rBeKRBIjbc9tRre355uchAhGrJm8IQa&#10;vjHAtr68qExp/UyveN7FVnAIhdJo6GIcSylD06EzYeVHJL4d/eRM5HFqpZ3MzOFukIlSmXSmJ/7Q&#10;mREfOmy+dien4eP5uP9M1Uv76G7H2S9Kkiuk1tdXy/0GRMQl/sHwq8/qULPTwZ/IBjFoSPKUSQ15&#10;mnAnBu7WGYgDL4oiA1lX8n+D+gcAAP//AwBQSwECLQAUAAYACAAAACEAtoM4kv4AAADhAQAAEwAA&#10;AAAAAAAAAAAAAAAAAAAAW0NvbnRlbnRfVHlwZXNdLnhtbFBLAQItABQABgAIAAAAIQA4/SH/1gAA&#10;AJQBAAALAAAAAAAAAAAAAAAAAC8BAABfcmVscy8ucmVsc1BLAQItABQABgAIAAAAIQAhpvEduQIA&#10;AMAFAAAOAAAAAAAAAAAAAAAAAC4CAABkcnMvZTJvRG9jLnhtbFBLAQItABQABgAIAAAAIQAiNX5n&#10;3QAAAAkBAAAPAAAAAAAAAAAAAAAAABMFAABkcnMvZG93bnJldi54bWxQSwUGAAAAAAQABADzAAAA&#10;HQYAAAAA&#10;" o:allowincell="f" filled="f" stroked="f">
              <v:textbox>
                <w:txbxContent>
                  <w:p w:rsidR="00421F8D" w:rsidRPr="00CC2B75" w:rsidRDefault="0095677E">
                    <w:pPr>
                      <w:rPr>
                        <w:color w:val="FF6600"/>
                        <w:szCs w:val="24"/>
                      </w:rPr>
                    </w:pPr>
                    <w:r w:rsidRPr="00CC2B75">
                      <w:rPr>
                        <w:color w:val="FF6600"/>
                        <w:szCs w:val="24"/>
                      </w:rPr>
                      <w:t>-</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page">
                <wp:posOffset>180340</wp:posOffset>
              </wp:positionH>
              <wp:positionV relativeFrom="page">
                <wp:posOffset>3780790</wp:posOffset>
              </wp:positionV>
              <wp:extent cx="274320" cy="36576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F8D" w:rsidRPr="00CC2B75" w:rsidRDefault="0095677E">
                          <w:pPr>
                            <w:rPr>
                              <w:color w:val="FF6600"/>
                              <w:szCs w:val="24"/>
                            </w:rPr>
                          </w:pPr>
                          <w:r w:rsidRPr="00CC2B75">
                            <w:rPr>
                              <w:color w:val="FF6600"/>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4.2pt;margin-top:297.7pt;width:21.6pt;height:2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kKuQIAAMA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uwkjQHnr0wPYG3co9Cm15xkFn4HU/gJ/ZwzG4Oqp6uJPVV42EXLZUbNiNUnJsGa0hPXfTP7k6&#10;4WgLsh4/yBrC0K2RDmjfqN7WDqqBAB3a9HhsjU2lgsNoRi4jsFRgukziWeJa59PscHlQ2rxjskd2&#10;kWMFnXfgdHenDdAA14OLjSVkybvOdb8TZwfgOJ1AaLhqbTYJ18wfaZCu5qs58UiUrDwSFIV3Uy6J&#10;l5ThLC4ui+WyCH/auCHJWl7XTNgwB2GF5M8a9yTxSRJHaWnZ8drC2ZS02qyXnUI7CsIu3WebBcmf&#10;uPnnaTgzcHlBKYxIcBulXpnMZx4pSeyls2DuBWF6myYBSUlRnlO644L9OyU05jiNo3jS0m+5Be57&#10;zY1mPTcwOjre53h+dKKZVeBK1K61hvJuWp+Uwqb/XAqo2KHRTq9WopNYzX69dy8jPjyDtawfQcBK&#10;gsBAizD2YNFK9R2jEUZIjvW3LVUMo+69gEeQhoTYmeM2JJ5Z/apTy/rUQkUFUDk2GE3LpZnm1HZQ&#10;fNNCpOnZCXkDD6fhTtT2hU1ZASO7gTHhuD2NNDuHTvfO63nwLn4BAAD//wMAUEsDBBQABgAIAAAA&#10;IQDyUDKK3gAAAAkBAAAPAAAAZHJzL2Rvd25yZXYueG1sTI/BTsMwDIbvSLxDZCRuLNlYu63UnRCI&#10;K4jBkLhlrddWNE7VZGt5e8wJbrb86ff359vJdepMQ2g9I8xnBhRx6auWa4T3t6ebNagQLVe280wI&#10;3xRgW1xe5Dar/MivdN7FWkkIh8wiNDH2mdahbMjZMPM9sdyOfnA2yjrUuhrsKOGu0wtjUu1sy/Kh&#10;sT09NFR+7U4OYf98/PxYmpf60SX96Cej2W004vXVdH8HKtIU/2D41Rd1KMTp4E9cBdUhLNZLIRGS&#10;TSKDAKt5CuqAkCa3BnSR6/8Nih8AAAD//wMAUEsBAi0AFAAGAAgAAAAhALaDOJL+AAAA4QEAABMA&#10;AAAAAAAAAAAAAAAAAAAAAFtDb250ZW50X1R5cGVzXS54bWxQSwECLQAUAAYACAAAACEAOP0h/9YA&#10;AACUAQAACwAAAAAAAAAAAAAAAAAvAQAAX3JlbHMvLnJlbHNQSwECLQAUAAYACAAAACEAry75CrkC&#10;AADABQAADgAAAAAAAAAAAAAAAAAuAgAAZHJzL2Uyb0RvYy54bWxQSwECLQAUAAYACAAAACEA8lAy&#10;it4AAAAJAQAADwAAAAAAAAAAAAAAAAATBQAAZHJzL2Rvd25yZXYueG1sUEsFBgAAAAAEAAQA8wAA&#10;AB4GAAAAAA==&#10;" o:allowincell="f" filled="f" stroked="f">
              <v:textbox>
                <w:txbxContent>
                  <w:p w:rsidR="00421F8D" w:rsidRPr="00CC2B75" w:rsidRDefault="0095677E">
                    <w:pPr>
                      <w:rPr>
                        <w:color w:val="FF6600"/>
                        <w:szCs w:val="24"/>
                      </w:rPr>
                    </w:pPr>
                    <w:r w:rsidRPr="00CC2B75">
                      <w:rPr>
                        <w:color w:val="FF6600"/>
                        <w:szCs w:val="24"/>
                      </w:rPr>
                      <w:t>-</w:t>
                    </w:r>
                  </w:p>
                </w:txbxContent>
              </v:textbox>
              <w10:wrap anchorx="page" anchory="page"/>
            </v:shape>
          </w:pict>
        </mc:Fallback>
      </mc:AlternateContent>
    </w:r>
    <w:r w:rsidR="0095677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9FA"/>
    <w:multiLevelType w:val="singleLevel"/>
    <w:tmpl w:val="6AC699C8"/>
    <w:lvl w:ilvl="0">
      <w:start w:val="2"/>
      <w:numFmt w:val="decimal"/>
      <w:lvlText w:val="%1"/>
      <w:lvlJc w:val="left"/>
      <w:pPr>
        <w:tabs>
          <w:tab w:val="num" w:pos="1428"/>
        </w:tabs>
        <w:ind w:left="1428"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8F"/>
    <w:rsid w:val="001A6F80"/>
    <w:rsid w:val="002456CF"/>
    <w:rsid w:val="00367CDF"/>
    <w:rsid w:val="003F3BFF"/>
    <w:rsid w:val="00421F8D"/>
    <w:rsid w:val="005D55D7"/>
    <w:rsid w:val="005E2F8A"/>
    <w:rsid w:val="007626B9"/>
    <w:rsid w:val="0084728F"/>
    <w:rsid w:val="00915989"/>
    <w:rsid w:val="0095677E"/>
    <w:rsid w:val="00A674B6"/>
    <w:rsid w:val="00B81C0D"/>
    <w:rsid w:val="00C13260"/>
    <w:rsid w:val="00C37CA8"/>
    <w:rsid w:val="00E23252"/>
    <w:rsid w:val="00F02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E04968"/>
    <w:pPr>
      <w:overflowPunct w:val="0"/>
      <w:autoSpaceDE w:val="0"/>
      <w:autoSpaceDN w:val="0"/>
      <w:adjustRightInd w:val="0"/>
    </w:pPr>
    <w:rPr>
      <w:sz w:val="24"/>
    </w:rPr>
  </w:style>
  <w:style w:type="paragraph" w:styleId="berschrift1">
    <w:name w:val="heading 1"/>
    <w:basedOn w:val="Standard"/>
    <w:next w:val="Standard"/>
    <w:qFormat/>
    <w:pPr>
      <w:keepNext/>
      <w:outlineLvl w:val="0"/>
    </w:pPr>
    <w:rPr>
      <w:b/>
      <w:w w:val="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540"/>
    </w:pPr>
    <w:rPr>
      <w:color w:val="000000"/>
    </w:rPr>
  </w:style>
  <w:style w:type="paragraph" w:styleId="Textkrper2">
    <w:name w:val="Body Text 2"/>
    <w:basedOn w:val="Standard"/>
    <w:rPr>
      <w:rFonts w:ascii="Garamond" w:hAnsi="Garamond"/>
      <w:b/>
      <w:sz w:val="28"/>
    </w:rPr>
  </w:style>
  <w:style w:type="paragraph" w:styleId="E-Mail-Signatur">
    <w:name w:val="E-mail Signature"/>
    <w:basedOn w:val="Standard"/>
    <w:rPr>
      <w:rFonts w:ascii="Garamond" w:hAnsi="Garamond"/>
      <w:b/>
      <w:color w:val="000000"/>
    </w:rPr>
  </w:style>
  <w:style w:type="paragraph" w:styleId="Textkrper3">
    <w:name w:val="Body Text 3"/>
    <w:basedOn w:val="Standard"/>
    <w:rPr>
      <w:rFonts w:ascii="Garamond" w:hAnsi="Garamond"/>
      <w:b/>
      <w:color w:val="000000"/>
      <w:sz w:val="2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EinfacherAbsatz">
    <w:name w:val="[Einfacher Absatz]"/>
    <w:basedOn w:val="Standard"/>
    <w:rsid w:val="00397676"/>
    <w:pPr>
      <w:widowControl w:val="0"/>
      <w:overflowPunct/>
      <w:spacing w:line="288" w:lineRule="auto"/>
      <w:textAlignment w:val="center"/>
    </w:pPr>
    <w:rPr>
      <w:rFonts w:ascii="Times-Roman" w:hAnsi="Times-Roman" w:cs="Times-Roman"/>
      <w:color w:val="000000"/>
      <w:szCs w:val="24"/>
      <w:lang w:bidi="de-DE"/>
    </w:rPr>
  </w:style>
  <w:style w:type="paragraph" w:styleId="Sprechblasentext">
    <w:name w:val="Balloon Text"/>
    <w:basedOn w:val="Standard"/>
    <w:link w:val="SprechblasentextZchn"/>
    <w:uiPriority w:val="99"/>
    <w:semiHidden/>
    <w:unhideWhenUsed/>
    <w:rsid w:val="005D55D7"/>
    <w:rPr>
      <w:rFonts w:ascii="Lucida Grande" w:hAnsi="Lucida Grande" w:cs="Lucida Grande"/>
      <w:sz w:val="18"/>
      <w:szCs w:val="18"/>
    </w:rPr>
  </w:style>
  <w:style w:type="character" w:customStyle="1" w:styleId="SprechblasentextZchn">
    <w:name w:val="Sprechblasentext Zchn"/>
    <w:link w:val="Sprechblasentext"/>
    <w:uiPriority w:val="99"/>
    <w:semiHidden/>
    <w:rsid w:val="005D55D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E04968"/>
    <w:pPr>
      <w:overflowPunct w:val="0"/>
      <w:autoSpaceDE w:val="0"/>
      <w:autoSpaceDN w:val="0"/>
      <w:adjustRightInd w:val="0"/>
    </w:pPr>
    <w:rPr>
      <w:sz w:val="24"/>
    </w:rPr>
  </w:style>
  <w:style w:type="paragraph" w:styleId="berschrift1">
    <w:name w:val="heading 1"/>
    <w:basedOn w:val="Standard"/>
    <w:next w:val="Standard"/>
    <w:qFormat/>
    <w:pPr>
      <w:keepNext/>
      <w:outlineLvl w:val="0"/>
    </w:pPr>
    <w:rPr>
      <w:b/>
      <w:w w:val="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540"/>
    </w:pPr>
    <w:rPr>
      <w:color w:val="000000"/>
    </w:rPr>
  </w:style>
  <w:style w:type="paragraph" w:styleId="Textkrper2">
    <w:name w:val="Body Text 2"/>
    <w:basedOn w:val="Standard"/>
    <w:rPr>
      <w:rFonts w:ascii="Garamond" w:hAnsi="Garamond"/>
      <w:b/>
      <w:sz w:val="28"/>
    </w:rPr>
  </w:style>
  <w:style w:type="paragraph" w:styleId="E-Mail-Signatur">
    <w:name w:val="E-mail Signature"/>
    <w:basedOn w:val="Standard"/>
    <w:rPr>
      <w:rFonts w:ascii="Garamond" w:hAnsi="Garamond"/>
      <w:b/>
      <w:color w:val="000000"/>
    </w:rPr>
  </w:style>
  <w:style w:type="paragraph" w:styleId="Textkrper3">
    <w:name w:val="Body Text 3"/>
    <w:basedOn w:val="Standard"/>
    <w:rPr>
      <w:rFonts w:ascii="Garamond" w:hAnsi="Garamond"/>
      <w:b/>
      <w:color w:val="000000"/>
      <w:sz w:val="2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EinfacherAbsatz">
    <w:name w:val="[Einfacher Absatz]"/>
    <w:basedOn w:val="Standard"/>
    <w:rsid w:val="00397676"/>
    <w:pPr>
      <w:widowControl w:val="0"/>
      <w:overflowPunct/>
      <w:spacing w:line="288" w:lineRule="auto"/>
      <w:textAlignment w:val="center"/>
    </w:pPr>
    <w:rPr>
      <w:rFonts w:ascii="Times-Roman" w:hAnsi="Times-Roman" w:cs="Times-Roman"/>
      <w:color w:val="000000"/>
      <w:szCs w:val="24"/>
      <w:lang w:bidi="de-DE"/>
    </w:rPr>
  </w:style>
  <w:style w:type="paragraph" w:styleId="Sprechblasentext">
    <w:name w:val="Balloon Text"/>
    <w:basedOn w:val="Standard"/>
    <w:link w:val="SprechblasentextZchn"/>
    <w:uiPriority w:val="99"/>
    <w:semiHidden/>
    <w:unhideWhenUsed/>
    <w:rsid w:val="005D55D7"/>
    <w:rPr>
      <w:rFonts w:ascii="Lucida Grande" w:hAnsi="Lucida Grande" w:cs="Lucida Grande"/>
      <w:sz w:val="18"/>
      <w:szCs w:val="18"/>
    </w:rPr>
  </w:style>
  <w:style w:type="character" w:customStyle="1" w:styleId="SprechblasentextZchn">
    <w:name w:val="Sprechblasentext Zchn"/>
    <w:link w:val="Sprechblasentext"/>
    <w:uiPriority w:val="99"/>
    <w:semiHidden/>
    <w:rsid w:val="005D55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Eugen Sinner • Riensbergerstraße 40a • 28359 Bremen</vt:lpstr>
    </vt:vector>
  </TitlesOfParts>
  <Company>eckotec</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Dorn, Antje</cp:lastModifiedBy>
  <cp:revision>2</cp:revision>
  <cp:lastPrinted>2013-06-13T09:49:00Z</cp:lastPrinted>
  <dcterms:created xsi:type="dcterms:W3CDTF">2020-11-30T15:36:00Z</dcterms:created>
  <dcterms:modified xsi:type="dcterms:W3CDTF">2020-11-30T15:36:00Z</dcterms:modified>
</cp:coreProperties>
</file>